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B5" w:rsidRPr="004345B5" w:rsidRDefault="004345B5" w:rsidP="004345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Всероссийская олимпиада школьников по английскому языку</w:t>
      </w:r>
    </w:p>
    <w:p w:rsidR="004345B5" w:rsidRPr="004345B5" w:rsidRDefault="004345B5" w:rsidP="004345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2024-2025 </w:t>
      </w: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</w:t>
      </w: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муниципальный</w:t>
      </w: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этап</w:t>
      </w: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5-6 </w:t>
      </w:r>
      <w:r w:rsidRPr="004345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4345B5" w:rsidRPr="004345B5" w:rsidRDefault="004345B5" w:rsidP="004345B5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2" w:eastAsia="Times New Roman" w:hAnsi="F2" w:cs="Times New Roman"/>
          <w:b/>
          <w:bCs/>
          <w:color w:val="000000"/>
          <w:sz w:val="24"/>
          <w:szCs w:val="24"/>
          <w:lang w:val="en-US" w:eastAsia="ru-RU"/>
        </w:rPr>
        <w:t xml:space="preserve">Listening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(5 minutes)</w:t>
      </w:r>
    </w:p>
    <w:p w:rsidR="004345B5" w:rsidRPr="004345B5" w:rsidRDefault="004345B5" w:rsidP="004345B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i/>
          <w:iCs/>
          <w:color w:val="000000"/>
          <w:sz w:val="24"/>
          <w:szCs w:val="24"/>
          <w:lang w:val="en-US" w:eastAsia="ru-RU"/>
        </w:rPr>
        <w:t>Listen to Jay talking to a friend about a holiday he went on with his family. For each question, choose the right answer (A, B or C). You will hear the conversation twice.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1.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The hotel Jay stayed in was</w:t>
      </w:r>
      <w:r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…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in a city center.  B.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near the sea. C.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in the mountains.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2.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Jay often spent his time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…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playing tennis. B.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swimming. C.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playing golf.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3.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Jay’s room had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ascii="ChromeSansMM" w:eastAsia="Times New Roman" w:hAnsi="ChromeSansMM" w:cs="Times New Roman"/>
          <w:color w:val="000000"/>
          <w:sz w:val="24"/>
          <w:szCs w:val="24"/>
          <w:lang w:eastAsia="ru-RU"/>
        </w:rPr>
        <w:t>…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 computer. B.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 fridge. C.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 television.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4.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Jay ate a lot of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…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A. pasta. B. fish. C. salads.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5.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Jay’s parents thought the hotel was </w:t>
      </w:r>
      <w:r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…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</w:p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A. too expensive. B. very comfortable. C. too noisy.</w:t>
      </w:r>
    </w:p>
    <w:p w:rsidR="00563DE1" w:rsidRDefault="00563DE1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63DE1" w:rsidTr="00563DE1"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563DE1" w:rsidTr="00563DE1"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69" w:type="dxa"/>
          </w:tcPr>
          <w:p w:rsidR="00563DE1" w:rsidRDefault="00563DE1" w:rsidP="004345B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563DE1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2" w:eastAsia="Times New Roman" w:hAnsi="F2" w:cs="Times New Roman"/>
          <w:b/>
          <w:bCs/>
          <w:color w:val="000000"/>
          <w:sz w:val="24"/>
          <w:szCs w:val="24"/>
          <w:lang w:val="en-US" w:eastAsia="ru-RU"/>
        </w:rPr>
        <w:t xml:space="preserve">2. Reading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(1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5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 minutes)</w:t>
      </w:r>
    </w:p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Read the article about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proofErr w:type="spellStart"/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са</w:t>
      </w:r>
      <w:proofErr w:type="spellEnd"/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r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ее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r in film and then answer the quest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>i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ons</w:t>
      </w:r>
      <w:r w:rsidRPr="004345B5">
        <w:rPr>
          <w:rFonts w:ascii="F1" w:eastAsia="Times New Roman" w:hAnsi="F1" w:cs="Times New Roman"/>
          <w:color w:val="171612"/>
          <w:sz w:val="24"/>
          <w:szCs w:val="24"/>
          <w:lang w:val="en-US" w:eastAsia="ru-RU"/>
        </w:rPr>
        <w:t xml:space="preserve">.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Аге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sentences </w:t>
      </w:r>
      <w:r w:rsidRPr="004345B5">
        <w:rPr>
          <w:rFonts w:ascii="F2" w:eastAsia="Times New Roman" w:hAnsi="F2" w:cs="Times New Roman"/>
          <w:b/>
          <w:bCs/>
          <w:color w:val="000100"/>
          <w:sz w:val="24"/>
          <w:szCs w:val="24"/>
          <w:lang w:val="en-US" w:eastAsia="ru-RU"/>
        </w:rPr>
        <w:t xml:space="preserve">1-7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'Right' </w:t>
      </w:r>
      <w:r w:rsidRPr="004345B5">
        <w:rPr>
          <w:rFonts w:ascii="F2" w:eastAsia="Times New Roman" w:hAnsi="F2" w:cs="Times New Roman"/>
          <w:b/>
          <w:bCs/>
          <w:color w:val="000100"/>
          <w:sz w:val="24"/>
          <w:szCs w:val="24"/>
          <w:lang w:val="en-US" w:eastAsia="ru-RU"/>
        </w:rPr>
        <w:t>(</w:t>
      </w:r>
      <w:r w:rsidRPr="004345B5">
        <w:rPr>
          <w:rFonts w:ascii="F2" w:eastAsia="Times New Roman" w:hAnsi="F2" w:cs="Times New Roman"/>
          <w:b/>
          <w:bCs/>
          <w:color w:val="000100"/>
          <w:sz w:val="24"/>
          <w:szCs w:val="24"/>
          <w:lang w:eastAsia="ru-RU"/>
        </w:rPr>
        <w:t>А</w:t>
      </w:r>
      <w:r w:rsidRPr="004345B5">
        <w:rPr>
          <w:rFonts w:ascii="F2" w:eastAsia="Times New Roman" w:hAnsi="F2" w:cs="Times New Roman"/>
          <w:b/>
          <w:bCs/>
          <w:color w:val="000100"/>
          <w:sz w:val="24"/>
          <w:szCs w:val="24"/>
          <w:lang w:val="en-US" w:eastAsia="ru-RU"/>
        </w:rPr>
        <w:t>),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'Wrong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 xml:space="preserve">'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(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eastAsia="ru-RU"/>
        </w:rPr>
        <w:t>В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). If there is not enough </w:t>
      </w:r>
      <w:proofErr w:type="gramStart"/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information</w:t>
      </w:r>
      <w:proofErr w:type="gramEnd"/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 choose 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>'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Doesn't say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 xml:space="preserve">'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(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С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).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345B5" w:rsidRDefault="004345B5" w:rsidP="004345B5">
      <w:pPr>
        <w:spacing w:after="0" w:line="240" w:lineRule="auto"/>
        <w:jc w:val="center"/>
        <w:rPr>
          <w:rFonts w:ascii="F2" w:eastAsia="Times New Roman" w:hAnsi="F2" w:cs="Times New Roman"/>
          <w:b/>
          <w:bCs/>
          <w:color w:val="000100"/>
          <w:sz w:val="24"/>
          <w:szCs w:val="24"/>
          <w:lang w:val="en-US" w:eastAsia="ru-RU"/>
        </w:rPr>
      </w:pPr>
      <w:r w:rsidRPr="004345B5">
        <w:rPr>
          <w:rFonts w:ascii="F2" w:eastAsia="Times New Roman" w:hAnsi="F2" w:cs="Times New Roman"/>
          <w:b/>
          <w:bCs/>
          <w:color w:val="000100"/>
          <w:sz w:val="24"/>
          <w:szCs w:val="24"/>
          <w:lang w:val="en-US" w:eastAsia="ru-RU"/>
        </w:rPr>
        <w:t>WOULD YOU LIKE A CAREER IN FILM?</w:t>
      </w:r>
    </w:p>
    <w:p w:rsidR="004345B5" w:rsidRPr="004345B5" w:rsidRDefault="004345B5" w:rsidP="004345B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Lana Carter has not worked in film for many years but she has already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helped make several movies and worked with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few famous film stars. Lana's job is to work the lights and the camera during filming. Sometimes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she also helps decide where movies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аге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made.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She has worked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о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n all kinds of full-length movies and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variety of advertisements and music videos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 xml:space="preserve">.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She thinks making music videos is the easiest because they don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>'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t have to look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о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r feel real. She says that working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о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n movies is m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о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r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е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difficult because lighting mistakes </w:t>
      </w:r>
      <w:proofErr w:type="spellStart"/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са</w:t>
      </w:r>
      <w:proofErr w:type="spellEnd"/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n make the whole thing look wrong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 xml:space="preserve">.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Lana decided she would like to work in film when she was 16.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Нег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friends and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family laughed at the idea, but she found out about courses and did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university course in Film and Video. She says, 'You shouldn't worry about making mistakes at university</w:t>
      </w:r>
      <w:r w:rsidRPr="004345B5">
        <w:rPr>
          <w:rFonts w:ascii="F1" w:eastAsia="Times New Roman" w:hAnsi="F1" w:cs="Times New Roman"/>
          <w:color w:val="000400"/>
          <w:sz w:val="24"/>
          <w:szCs w:val="24"/>
          <w:lang w:val="en-US" w:eastAsia="ru-RU"/>
        </w:rPr>
        <w:t xml:space="preserve">.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Т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r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у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new ideas and don't just do the same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as everyone else.' She thinks that people who want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proofErr w:type="spellStart"/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са</w:t>
      </w:r>
      <w:proofErr w:type="spellEnd"/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>r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ее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r like hers should choose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course that lets them do as much filming as possible. 'Courses that just ask students to do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lot of writing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eastAsia="ru-RU"/>
        </w:rPr>
        <w:t>аге</w:t>
      </w:r>
      <w:r w:rsidRPr="004345B5">
        <w:rPr>
          <w:rFonts w:ascii="ChromeSansMM" w:eastAsia="Times New Roman" w:hAnsi="ChromeSansMM" w:cs="Times New Roman"/>
          <w:color w:val="0001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100"/>
          <w:sz w:val="24"/>
          <w:szCs w:val="24"/>
          <w:lang w:val="en-US" w:eastAsia="ru-RU"/>
        </w:rPr>
        <w:t xml:space="preserve">not useful to anybody.' </w:t>
      </w:r>
    </w:p>
    <w:p w:rsidR="004345B5" w:rsidRP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1.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Lana has met some famous actors. A. Right B. Wrong. C. Doesn’t say.</w:t>
      </w:r>
    </w:p>
    <w:p w:rsidR="004345B5" w:rsidRP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2.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Lana likes planning where to make films most of all. A. Right B. Wrong. C. Doesn’t say.</w:t>
      </w:r>
    </w:p>
    <w:p w:rsidR="004345B5" w:rsidRP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3.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Lana believes that music videos are harder to make than movies. A. Right B. Wrong. C. Doesn’t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say.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4.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Lana’s family wanted her to have a career in film. A. Right B. Wrong. C. Doesn’t say.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5.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Lana was one of the best students on her course at university. A.</w:t>
      </w:r>
      <w:r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 Right B. Wrong C. Doesn’t say.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6.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Lana thinks it is fine for film students to make mistakes. A. Right B. Wrong. C. </w:t>
      </w:r>
      <w:proofErr w:type="spellStart"/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Doesn</w:t>
      </w:r>
      <w:proofErr w:type="spellEnd"/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.’t </w:t>
      </w:r>
      <w:proofErr w:type="gramStart"/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say</w:t>
      </w:r>
      <w:proofErr w:type="gramEnd"/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7.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Lana thinks that writing is more important on courses than making films. A. Right B. Wrong. C. Doesn’t say</w:t>
      </w:r>
    </w:p>
    <w:p w:rsidR="00563DE1" w:rsidRDefault="00563DE1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563DE1" w:rsidTr="00563DE1"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563DE1" w:rsidTr="00563DE1"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335" w:type="dxa"/>
          </w:tcPr>
          <w:p w:rsidR="00563DE1" w:rsidRDefault="00563DE1" w:rsidP="004345B5">
            <w:pP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p w:rsidR="00563DE1" w:rsidRDefault="00563DE1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p w:rsidR="00563DE1" w:rsidRDefault="00563DE1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p w:rsidR="004345B5" w:rsidRPr="004345B5" w:rsidRDefault="004345B5" w:rsidP="004345B5">
      <w:pPr>
        <w:pStyle w:val="a3"/>
        <w:numPr>
          <w:ilvl w:val="0"/>
          <w:numId w:val="2"/>
        </w:numPr>
        <w:spacing w:after="0" w:line="240" w:lineRule="auto"/>
        <w:ind w:left="0" w:firstLine="360"/>
        <w:rPr>
          <w:rFonts w:ascii="F1" w:eastAsia="Times New Roman" w:hAnsi="F1" w:cs="Times New Roman"/>
          <w:color w:val="000000"/>
          <w:sz w:val="24"/>
          <w:szCs w:val="24"/>
          <w:lang w:eastAsia="ru-RU"/>
        </w:rPr>
      </w:pPr>
      <w:r w:rsidRPr="004345B5">
        <w:rPr>
          <w:rFonts w:ascii="F2" w:eastAsia="Times New Roman" w:hAnsi="F2" w:cs="Times New Roman"/>
          <w:b/>
          <w:bCs/>
          <w:color w:val="000000"/>
          <w:sz w:val="24"/>
          <w:szCs w:val="24"/>
          <w:lang w:val="en-US" w:eastAsia="ru-RU"/>
        </w:rPr>
        <w:lastRenderedPageBreak/>
        <w:t>Use of English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(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20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 minutes)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eastAsia="ru-RU"/>
        </w:rPr>
        <w:t>.</w:t>
      </w:r>
    </w:p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Read the text below and choose the correct word A, B, C or D for each space. </w:t>
      </w:r>
    </w:p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p w:rsidR="004345B5" w:rsidRDefault="004345B5" w:rsidP="004345B5">
      <w:pPr>
        <w:spacing w:after="0" w:line="240" w:lineRule="auto"/>
        <w:jc w:val="center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THE RECIPE FOR GOOD COMMUNICATION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How many people do you communicate (0) ___C____ in a day? Probably a lot more (1) ______ you did ten years ago. With a few pieces of equipment, we can “talk” to people in more and more ways, not (2) _____ face-to-face and on the phone, but also via the Internet. It is very important, therefore, (3) _______ everyone to try and improve their communication skills. Despite all the technological advances of (4) ______ years, the art of good conversation is still at the heart of successful communication. (5) ____</w:t>
      </w:r>
      <w:r w:rsidRPr="004345B5">
        <w:rPr>
          <w:rFonts w:ascii="ChromeSansMM" w:eastAsia="Times New Roman" w:hAnsi="ChromeSansMM" w:cs="Times New Roman"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it’s a good idea to remember the four golden rules of good communication. Firstly, be as clear as you can.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Misunderstandings arise if we don’t say exactly (6) ________ we mean. Secondly, we have to work (7) _______ at listening. Pay attention to what the other person is saying. Thirdly, ask (8) ________ people what they think, don’t only tell them what you think. And finally show respect for people, give them time to say what they want, and (9) ________ interest in what they say. </w:t>
      </w:r>
    </w:p>
    <w:p w:rsidR="004345B5" w:rsidRDefault="004345B5" w:rsidP="004345B5">
      <w:pPr>
        <w:spacing w:after="0" w:line="240" w:lineRule="auto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If you (10) _____ these rules, you will be a good communicator.</w:t>
      </w:r>
    </w:p>
    <w:p w:rsidR="00563DE1" w:rsidRDefault="004345B5" w:rsidP="00E84456">
      <w:pPr>
        <w:pStyle w:val="a3"/>
        <w:numPr>
          <w:ilvl w:val="0"/>
          <w:numId w:val="3"/>
        </w:numPr>
        <w:ind w:left="0" w:firstLine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 – like, B– than, C – as, D – that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.</w:t>
      </w:r>
    </w:p>
    <w:p w:rsidR="00563DE1" w:rsidRDefault="004345B5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2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A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yet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even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just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still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.</w:t>
      </w:r>
    </w:p>
    <w:p w:rsidR="00563DE1" w:rsidRDefault="00032CC6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3. A – 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for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, B –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if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by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from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563DE1" w:rsidRDefault="004345B5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4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A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close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last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-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late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recent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563DE1" w:rsidRDefault="004345B5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5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A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the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re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so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such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, D –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or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563DE1" w:rsidRDefault="004345B5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6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A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when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what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which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whom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563DE1" w:rsidRDefault="00032CC6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7. A – 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hard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much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great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="004345B5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very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563DE1" w:rsidRDefault="004345B5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8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A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every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other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each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another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563DE1" w:rsidRDefault="004345B5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9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A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get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put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be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show</w:t>
      </w:r>
      <w:r w:rsidR="00032CC6"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</w:t>
      </w:r>
    </w:p>
    <w:p w:rsidR="004345B5" w:rsidRDefault="004345B5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10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. A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act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B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move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C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follow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, D – 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go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.</w:t>
      </w:r>
      <w:r w:rsidRPr="00032CC6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63DE1" w:rsidRDefault="00563DE1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563DE1" w:rsidTr="00563DE1"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</w:tr>
      <w:tr w:rsidR="00563DE1" w:rsidTr="00563DE1"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4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35" w:type="dxa"/>
          </w:tcPr>
          <w:p w:rsidR="00563DE1" w:rsidRDefault="00563DE1" w:rsidP="00563DE1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563DE1" w:rsidRPr="00032CC6" w:rsidRDefault="00563DE1" w:rsidP="00563DE1">
      <w:pPr>
        <w:pStyle w:val="a3"/>
        <w:ind w:left="0"/>
        <w:jc w:val="both"/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</w:pPr>
    </w:p>
    <w:p w:rsidR="004345B5" w:rsidRPr="004345B5" w:rsidRDefault="004345B5" w:rsidP="004345B5">
      <w:pPr>
        <w:rPr>
          <w:lang w:val="en-US"/>
        </w:rPr>
      </w:pPr>
      <w:r w:rsidRPr="004345B5">
        <w:rPr>
          <w:rFonts w:ascii="F2" w:eastAsia="Times New Roman" w:hAnsi="F2" w:cs="Times New Roman"/>
          <w:b/>
          <w:bCs/>
          <w:color w:val="000000"/>
          <w:sz w:val="24"/>
          <w:szCs w:val="24"/>
          <w:lang w:val="en-US" w:eastAsia="ru-RU"/>
        </w:rPr>
        <w:t>4</w:t>
      </w:r>
      <w:r w:rsidRPr="004345B5">
        <w:rPr>
          <w:rFonts w:ascii="F2" w:eastAsia="Times New Roman" w:hAnsi="F2" w:cs="Times New Roman"/>
          <w:b/>
          <w:bCs/>
          <w:color w:val="000000"/>
          <w:sz w:val="24"/>
          <w:szCs w:val="24"/>
          <w:lang w:val="en-US" w:eastAsia="ru-RU"/>
        </w:rPr>
        <w:t>.</w:t>
      </w:r>
      <w:r w:rsidRPr="004345B5">
        <w:rPr>
          <w:rFonts w:ascii="F2" w:eastAsia="Times New Roman" w:hAnsi="F2" w:cs="Times New Roman"/>
          <w:b/>
          <w:bCs/>
          <w:color w:val="000000"/>
          <w:sz w:val="24"/>
          <w:szCs w:val="24"/>
          <w:lang w:val="en-US" w:eastAsia="ru-RU"/>
        </w:rPr>
        <w:t xml:space="preserve"> Writing 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(</w:t>
      </w:r>
      <w:r w:rsidR="00563DE1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>20</w:t>
      </w:r>
      <w:r w:rsidRPr="004345B5">
        <w:rPr>
          <w:rFonts w:ascii="F1" w:eastAsia="Times New Roman" w:hAnsi="F1" w:cs="Times New Roman"/>
          <w:color w:val="000000"/>
          <w:sz w:val="24"/>
          <w:szCs w:val="24"/>
          <w:lang w:val="en-US" w:eastAsia="ru-RU"/>
        </w:rPr>
        <w:t xml:space="preserve"> minutes)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Shel</w:t>
      </w:r>
      <w:proofErr w:type="spellEnd"/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Silverstein was a famous American poet who lived in the 20th century. He loved writing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funny poems for children. In the two poems below, he changed some English words. In the first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poem (lines 5-8) he shows how he did it. Find the words that he changed and change them back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to normal words! </w:t>
      </w:r>
    </w:p>
    <w:p w:rsidR="00563DE1" w:rsidRDefault="004345B5" w:rsidP="00563DE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WRITE ONLY THE CHANGED WORDS! </w:t>
      </w:r>
    </w:p>
    <w:p w:rsidR="004345B5" w:rsidRPr="004345B5" w:rsidRDefault="004345B5" w:rsidP="00563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DO NOT WRITE ARTICLES AND</w:t>
      </w:r>
      <w:r w:rsidR="00563DE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PREPOSITIONS!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Line 9 of the first poem is done for you as an example.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1. Way down in the green woods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2. Where the animals all play,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3. They do things and they say things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4. In a different sort of way 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 xml:space="preserve">–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5. Instead of saying 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>“</w:t>
      </w: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purple hat,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 xml:space="preserve">”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6. They all say </w:t>
      </w:r>
      <w:proofErr w:type="spellStart"/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hurple</w:t>
      </w:r>
      <w:proofErr w:type="spellEnd"/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pat.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>“</w:t>
      </w:r>
      <w:proofErr w:type="gramEnd"/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 xml:space="preserve">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7. Instead of saying 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>“</w:t>
      </w: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feed the cat,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 xml:space="preserve">”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8. They just say 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>“</w:t>
      </w:r>
      <w:proofErr w:type="spellStart"/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ceed</w:t>
      </w:r>
      <w:proofErr w:type="spellEnd"/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the fat.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 xml:space="preserve">”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9. So if you say, 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>“</w:t>
      </w: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Let</w:t>
      </w:r>
      <w:r w:rsidRPr="004345B5">
        <w:rPr>
          <w:rFonts w:ascii="SimSun" w:eastAsia="SimSun" w:hAnsi="SimSun" w:cs="Times New Roman" w:hint="eastAsia"/>
          <w:i/>
          <w:iCs/>
          <w:color w:val="000000"/>
          <w:sz w:val="24"/>
          <w:szCs w:val="24"/>
          <w:lang w:val="en-US" w:eastAsia="ru-RU"/>
        </w:rPr>
        <w:t>’</w:t>
      </w: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s </w:t>
      </w:r>
      <w:r w:rsidRPr="004345B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en-US" w:eastAsia="ru-RU"/>
        </w:rPr>
        <w:t>bead a rook</w:t>
      </w: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 </w:t>
      </w:r>
      <w:r w:rsidR="00032CC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ab/>
        <w:t>(</w:t>
      </w:r>
      <w:r w:rsidRPr="004345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 xml:space="preserve">Example: </w:t>
      </w:r>
      <w:r w:rsidRPr="004345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read book</w:t>
      </w:r>
      <w:r w:rsidR="00032CC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)</w:t>
      </w:r>
      <w:r w:rsidRPr="004345B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 xml:space="preserve"> </w:t>
      </w:r>
    </w:p>
    <w:p w:rsidR="00563DE1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</w:pP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A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. That</w:t>
      </w:r>
      <w:r w:rsidRPr="00563DE1">
        <w:rPr>
          <w:rFonts w:ascii="SimSun" w:eastAsia="SimSun" w:hAnsi="SimSun" w:cs="Times New Roman"/>
          <w:iCs/>
          <w:color w:val="000000"/>
          <w:sz w:val="24"/>
          <w:szCs w:val="24"/>
          <w:lang w:val="en-US" w:eastAsia="ru-RU"/>
        </w:rPr>
        <w:t>’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s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billy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as can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se</w:t>
      </w:r>
      <w:proofErr w:type="spellEnd"/>
      <w:proofErr w:type="gram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,</w:t>
      </w:r>
      <w:r w:rsidR="004345B5" w:rsidRPr="004345B5">
        <w:rPr>
          <w:rFonts w:ascii="SimSun" w:eastAsia="SimSun" w:hAnsi="SimSun" w:cs="Times New Roman" w:hint="eastAsia"/>
          <w:iCs/>
          <w:color w:val="000000"/>
          <w:sz w:val="24"/>
          <w:szCs w:val="24"/>
          <w:lang w:val="en-US" w:eastAsia="ru-RU"/>
        </w:rPr>
        <w:t>”_</w:t>
      </w:r>
      <w:proofErr w:type="gramEnd"/>
      <w:r w:rsidR="004345B5" w:rsidRPr="004345B5">
        <w:rPr>
          <w:rFonts w:ascii="SimSun" w:eastAsia="SimSun" w:hAnsi="SimSun" w:cs="Times New Roman" w:hint="eastAsia"/>
          <w:iCs/>
          <w:color w:val="000000"/>
          <w:sz w:val="24"/>
          <w:szCs w:val="24"/>
          <w:lang w:val="en-US" w:eastAsia="ru-RU"/>
        </w:rPr>
        <w:t xml:space="preserve">_____ ______ </w:t>
      </w: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lastRenderedPageBreak/>
        <w:t>B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. You</w:t>
      </w:r>
      <w:r w:rsidR="004345B5" w:rsidRPr="004345B5">
        <w:rPr>
          <w:rFonts w:ascii="SimSun" w:eastAsia="SimSun" w:hAnsi="SimSun" w:cs="Times New Roman" w:hint="eastAsia"/>
          <w:iCs/>
          <w:color w:val="000000"/>
          <w:sz w:val="24"/>
          <w:szCs w:val="24"/>
          <w:lang w:val="en-US" w:eastAsia="ru-RU"/>
        </w:rPr>
        <w:t>’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re talking Runny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Babbit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talk, ________ _________ </w:t>
      </w: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C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. Just like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mim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and he. _______ _______ </w:t>
      </w: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D. 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Runny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Babbit</w:t>
      </w:r>
      <w:proofErr w:type="spellEnd"/>
      <w:r w:rsidR="004345B5" w:rsidRPr="004345B5">
        <w:rPr>
          <w:rFonts w:ascii="SimSun" w:eastAsia="SimSun" w:hAnsi="SimSun" w:cs="Times New Roman" w:hint="eastAsia"/>
          <w:iCs/>
          <w:color w:val="000000"/>
          <w:sz w:val="24"/>
          <w:szCs w:val="24"/>
          <w:lang w:val="en-US" w:eastAsia="ru-RU"/>
        </w:rPr>
        <w:t>’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s Heading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Rabits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_________ _________ ________ ________ </w:t>
      </w: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E. 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Runny lent to the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wibrary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_______ ________ ________ </w:t>
      </w: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F. 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And there were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bundreds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of hooks________ ______ </w:t>
      </w: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G.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Bistory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hooks,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beography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gooks,_</w:t>
      </w:r>
      <w:proofErr w:type="gram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_____ _______ </w:t>
      </w:r>
    </w:p>
    <w:p w:rsidR="004345B5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H. 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And lots of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bory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stooks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. _______ _________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He looked them over one by one </w:t>
      </w:r>
    </w:p>
    <w:p w:rsidR="004345B5" w:rsidRPr="004345B5" w:rsidRDefault="004345B5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And guess which one he took. </w:t>
      </w:r>
      <w:bookmarkStart w:id="0" w:name="_GoBack"/>
      <w:bookmarkEnd w:id="0"/>
    </w:p>
    <w:p w:rsidR="004345B5" w:rsidRPr="00563DE1" w:rsidRDefault="00563DE1" w:rsidP="00563DE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63DE1">
        <w:rPr>
          <w:rFonts w:ascii="Times New Roman" w:eastAsia="SimSun" w:hAnsi="Times New Roman" w:cs="Times New Roman"/>
          <w:iCs/>
          <w:color w:val="000000"/>
          <w:sz w:val="24"/>
          <w:szCs w:val="24"/>
          <w:lang w:val="en-US" w:eastAsia="ru-RU"/>
        </w:rPr>
        <w:t>I.</w:t>
      </w:r>
      <w:r w:rsidR="004345B5" w:rsidRPr="00563DE1">
        <w:rPr>
          <w:rFonts w:ascii="Times New Roman" w:eastAsia="SimSun" w:hAnsi="Times New Roman" w:cs="Times New Roman"/>
          <w:iCs/>
          <w:color w:val="000000"/>
          <w:sz w:val="24"/>
          <w:szCs w:val="24"/>
          <w:lang w:val="en-US" w:eastAsia="ru-RU"/>
        </w:rPr>
        <w:t>–</w:t>
      </w:r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A </w:t>
      </w:r>
      <w:proofErr w:type="spellStart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bience</w:t>
      </w:r>
      <w:proofErr w:type="spellEnd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scook</w:t>
      </w:r>
      <w:proofErr w:type="spellEnd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? A </w:t>
      </w:r>
      <w:proofErr w:type="spellStart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boetry</w:t>
      </w:r>
      <w:proofErr w:type="spellEnd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pook</w:t>
      </w:r>
      <w:proofErr w:type="spellEnd"/>
      <w:r w:rsidR="004345B5" w:rsidRPr="00563DE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? _____ ______ ________ _______ </w:t>
      </w:r>
    </w:p>
    <w:p w:rsid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J. 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Oh, no </w:t>
      </w:r>
      <w:r w:rsidR="004345B5" w:rsidRPr="004345B5">
        <w:rPr>
          <w:rFonts w:ascii="SimSun" w:eastAsia="SimSun" w:hAnsi="SimSun" w:cs="Times New Roman" w:hint="eastAsia"/>
          <w:iCs/>
          <w:color w:val="000000"/>
          <w:sz w:val="24"/>
          <w:szCs w:val="24"/>
          <w:lang w:val="en-US" w:eastAsia="ru-RU"/>
        </w:rPr>
        <w:t>–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a </w:t>
      </w:r>
      <w:proofErr w:type="spell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bomic</w:t>
      </w:r>
      <w:proofErr w:type="spell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>cook!_</w:t>
      </w:r>
      <w:proofErr w:type="gramEnd"/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val="en-US" w:eastAsia="ru-RU"/>
        </w:rPr>
        <w:t xml:space="preserve">_______ </w:t>
      </w:r>
      <w:r w:rsidR="004345B5" w:rsidRPr="004345B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_______ </w:t>
      </w:r>
    </w:p>
    <w:p w:rsidR="00563DE1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tbl>
      <w:tblPr>
        <w:tblStyle w:val="a4"/>
        <w:tblW w:w="10336" w:type="dxa"/>
        <w:tblInd w:w="-714" w:type="dxa"/>
        <w:tblLook w:val="04A0" w:firstRow="1" w:lastRow="0" w:firstColumn="1" w:lastColumn="0" w:noHBand="0" w:noVBand="1"/>
      </w:tblPr>
      <w:tblGrid>
        <w:gridCol w:w="567"/>
        <w:gridCol w:w="1560"/>
        <w:gridCol w:w="567"/>
        <w:gridCol w:w="1559"/>
        <w:gridCol w:w="567"/>
        <w:gridCol w:w="1418"/>
        <w:gridCol w:w="567"/>
        <w:gridCol w:w="1450"/>
        <w:gridCol w:w="534"/>
        <w:gridCol w:w="1547"/>
      </w:tblGrid>
      <w:tr w:rsidR="000B45C2" w:rsidTr="000B45C2">
        <w:trPr>
          <w:trHeight w:val="1557"/>
        </w:trPr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560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559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  <w:tc>
          <w:tcPr>
            <w:tcW w:w="1418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  <w:tc>
          <w:tcPr>
            <w:tcW w:w="1450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34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54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B45C2" w:rsidTr="000B45C2">
        <w:trPr>
          <w:trHeight w:val="1810"/>
        </w:trPr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1560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1559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1418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1450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534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1547" w:type="dxa"/>
          </w:tcPr>
          <w:p w:rsidR="000B45C2" w:rsidRDefault="000B45C2" w:rsidP="00B47EA5">
            <w:pPr>
              <w:pStyle w:val="a3"/>
              <w:ind w:left="0"/>
              <w:jc w:val="both"/>
              <w:rPr>
                <w:rFonts w:ascii="F1" w:eastAsia="Times New Roman" w:hAnsi="F1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563DE1" w:rsidRPr="004345B5" w:rsidRDefault="00563DE1" w:rsidP="004345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63DE1" w:rsidRPr="00434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F2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1">
    <w:altName w:val="Times New Roman"/>
    <w:panose1 w:val="00000000000000000000"/>
    <w:charset w:val="00"/>
    <w:family w:val="roman"/>
    <w:notTrueType/>
    <w:pitch w:val="default"/>
  </w:font>
  <w:font w:name="ChromeSansM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E9"/>
    <w:multiLevelType w:val="hybridMultilevel"/>
    <w:tmpl w:val="88408916"/>
    <w:lvl w:ilvl="0" w:tplc="921E1F70">
      <w:start w:val="3"/>
      <w:numFmt w:val="decimal"/>
      <w:lvlText w:val="%1."/>
      <w:lvlJc w:val="left"/>
      <w:pPr>
        <w:ind w:left="720" w:hanging="360"/>
      </w:pPr>
      <w:rPr>
        <w:rFonts w:ascii="F2" w:hAnsi="F2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94EAA"/>
    <w:multiLevelType w:val="hybridMultilevel"/>
    <w:tmpl w:val="2C6E0418"/>
    <w:lvl w:ilvl="0" w:tplc="6E04EA6C">
      <w:start w:val="1"/>
      <w:numFmt w:val="upperRoman"/>
      <w:lvlText w:val="%1."/>
      <w:lvlJc w:val="left"/>
      <w:pPr>
        <w:ind w:left="1080" w:hanging="720"/>
      </w:pPr>
      <w:rPr>
        <w:rFonts w:ascii="Times New Roman" w:eastAsia="SimSu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90FB0"/>
    <w:multiLevelType w:val="hybridMultilevel"/>
    <w:tmpl w:val="42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7E3880"/>
    <w:multiLevelType w:val="hybridMultilevel"/>
    <w:tmpl w:val="25A4507E"/>
    <w:lvl w:ilvl="0" w:tplc="0FD6D558">
      <w:start w:val="1"/>
      <w:numFmt w:val="decimal"/>
      <w:lvlText w:val="%1."/>
      <w:lvlJc w:val="left"/>
      <w:pPr>
        <w:ind w:left="720" w:hanging="360"/>
      </w:pPr>
      <w:rPr>
        <w:rFonts w:ascii="F2" w:hAnsi="F2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A6"/>
    <w:rsid w:val="00032CC6"/>
    <w:rsid w:val="000B45C2"/>
    <w:rsid w:val="004345B5"/>
    <w:rsid w:val="004E38A9"/>
    <w:rsid w:val="00563DE1"/>
    <w:rsid w:val="00D5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0D9F"/>
  <w15:chartTrackingRefBased/>
  <w15:docId w15:val="{4EFF32BF-D648-476D-B0CB-CB70C17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5B5"/>
    <w:pPr>
      <w:ind w:left="720"/>
      <w:contextualSpacing/>
    </w:pPr>
  </w:style>
  <w:style w:type="table" w:styleId="a4">
    <w:name w:val="Table Grid"/>
    <w:basedOn w:val="a1"/>
    <w:uiPriority w:val="39"/>
    <w:rsid w:val="00563D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8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4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8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METOD4</dc:creator>
  <cp:keywords/>
  <dc:description/>
  <cp:lastModifiedBy>METOD4</cp:lastModifiedBy>
  <cp:revision>2</cp:revision>
  <dcterms:created xsi:type="dcterms:W3CDTF">2024-10-29T06:42:00Z</dcterms:created>
  <dcterms:modified xsi:type="dcterms:W3CDTF">2024-10-29T07:20:00Z</dcterms:modified>
</cp:coreProperties>
</file>